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5FBB" w14:textId="77777777" w:rsidR="007828CB" w:rsidRPr="007828CB" w:rsidRDefault="007828CB" w:rsidP="007828CB">
      <w:pPr>
        <w:widowControl/>
        <w:spacing w:line="480" w:lineRule="atLeast"/>
        <w:jc w:val="left"/>
        <w:textAlignment w:val="baseline"/>
        <w:rPr>
          <w:rFonts w:ascii="inherit" w:eastAsia="メイリオ" w:hAnsi="inherit" w:cs="ＭＳ Ｐゴシック" w:hint="eastAsia"/>
          <w:color w:val="3E3A39"/>
          <w:kern w:val="0"/>
          <w:szCs w:val="21"/>
        </w:rPr>
      </w:pPr>
      <w:r w:rsidRPr="007828CB">
        <w:rPr>
          <w:rFonts w:ascii="inherit" w:eastAsia="メイリオ" w:hAnsi="inherit" w:cs="ＭＳ Ｐゴシック" w:hint="eastAsia"/>
          <w:noProof/>
          <w:color w:val="3E3A39"/>
          <w:kern w:val="0"/>
          <w:szCs w:val="21"/>
        </w:rPr>
        <w:drawing>
          <wp:inline distT="0" distB="0" distL="0" distR="0" wp14:anchorId="71EF9263" wp14:editId="0ECFD84E">
            <wp:extent cx="607695" cy="761365"/>
            <wp:effectExtent l="0" t="0" r="1905" b="635"/>
            <wp:docPr id="5" name="図 5" descr="手術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手術成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761365"/>
                    </a:xfrm>
                    <a:prstGeom prst="rect">
                      <a:avLst/>
                    </a:prstGeom>
                    <a:noFill/>
                    <a:ln>
                      <a:noFill/>
                    </a:ln>
                  </pic:spPr>
                </pic:pic>
              </a:graphicData>
            </a:graphic>
          </wp:inline>
        </w:drawing>
      </w:r>
    </w:p>
    <w:p w14:paraId="0D32841E" w14:textId="77777777" w:rsidR="007828CB" w:rsidRPr="007828CB" w:rsidRDefault="007828CB" w:rsidP="007828CB">
      <w:pPr>
        <w:widowControl/>
        <w:numPr>
          <w:ilvl w:val="0"/>
          <w:numId w:val="1"/>
        </w:numPr>
        <w:spacing w:line="480" w:lineRule="atLeast"/>
        <w:ind w:left="2220"/>
        <w:jc w:val="left"/>
        <w:textAlignment w:val="baseline"/>
        <w:outlineLvl w:val="2"/>
        <w:rPr>
          <w:rFonts w:ascii="inherit" w:eastAsia="メイリオ" w:hAnsi="inherit" w:cs="ＭＳ Ｐゴシック" w:hint="eastAsia"/>
          <w:b/>
          <w:bCs/>
          <w:color w:val="EF83B7"/>
          <w:kern w:val="0"/>
          <w:sz w:val="24"/>
          <w:szCs w:val="24"/>
        </w:rPr>
      </w:pPr>
      <w:r w:rsidRPr="007828CB">
        <w:rPr>
          <w:rFonts w:ascii="inherit" w:eastAsia="メイリオ" w:hAnsi="inherit" w:cs="ＭＳ Ｐゴシック"/>
          <w:b/>
          <w:bCs/>
          <w:color w:val="EF83B7"/>
          <w:kern w:val="0"/>
          <w:sz w:val="24"/>
          <w:szCs w:val="24"/>
        </w:rPr>
        <w:t>川口</w:t>
      </w:r>
      <w:r w:rsidRPr="007828CB">
        <w:rPr>
          <w:rFonts w:ascii="inherit" w:eastAsia="メイリオ" w:hAnsi="inherit" w:cs="ＭＳ Ｐゴシック"/>
          <w:b/>
          <w:bCs/>
          <w:color w:val="EF83B7"/>
          <w:kern w:val="0"/>
          <w:sz w:val="24"/>
          <w:szCs w:val="24"/>
        </w:rPr>
        <w:t xml:space="preserve"> </w:t>
      </w:r>
      <w:r w:rsidRPr="007828CB">
        <w:rPr>
          <w:rFonts w:ascii="inherit" w:eastAsia="メイリオ" w:hAnsi="inherit" w:cs="ＭＳ Ｐゴシック"/>
          <w:b/>
          <w:bCs/>
          <w:color w:val="EF83B7"/>
          <w:kern w:val="0"/>
          <w:sz w:val="24"/>
          <w:szCs w:val="24"/>
        </w:rPr>
        <w:t>秀夫</w:t>
      </w:r>
      <w:r w:rsidRPr="007828CB">
        <w:rPr>
          <w:rFonts w:ascii="inherit" w:eastAsia="メイリオ" w:hAnsi="inherit" w:cs="ＭＳ Ｐゴシック"/>
          <w:b/>
          <w:bCs/>
          <w:color w:val="EF83B7"/>
          <w:kern w:val="0"/>
          <w:sz w:val="24"/>
          <w:szCs w:val="24"/>
        </w:rPr>
        <w:t xml:space="preserve"> </w:t>
      </w:r>
      <w:r w:rsidRPr="007828CB">
        <w:rPr>
          <w:rFonts w:ascii="inherit" w:eastAsia="メイリオ" w:hAnsi="inherit" w:cs="ＭＳ Ｐゴシック"/>
          <w:b/>
          <w:bCs/>
          <w:color w:val="EF83B7"/>
          <w:kern w:val="0"/>
          <w:sz w:val="24"/>
          <w:szCs w:val="24"/>
        </w:rPr>
        <w:t xml:space="preserve">さん　</w:t>
      </w:r>
      <w:r w:rsidRPr="007828CB">
        <w:rPr>
          <w:rFonts w:ascii="inherit" w:eastAsia="メイリオ" w:hAnsi="inherit" w:cs="ＭＳ Ｐゴシック"/>
          <w:b/>
          <w:bCs/>
          <w:color w:val="EF83B7"/>
          <w:kern w:val="0"/>
          <w:sz w:val="24"/>
          <w:szCs w:val="24"/>
        </w:rPr>
        <w:t>49</w:t>
      </w:r>
      <w:r w:rsidRPr="007828CB">
        <w:rPr>
          <w:rFonts w:ascii="inherit" w:eastAsia="メイリオ" w:hAnsi="inherit" w:cs="ＭＳ Ｐゴシック"/>
          <w:b/>
          <w:bCs/>
          <w:color w:val="EF83B7"/>
          <w:kern w:val="0"/>
          <w:sz w:val="24"/>
          <w:szCs w:val="24"/>
        </w:rPr>
        <w:t>歳</w:t>
      </w:r>
    </w:p>
    <w:p w14:paraId="66033E0D" w14:textId="77777777" w:rsidR="007828CB" w:rsidRPr="007828CB" w:rsidRDefault="007828CB" w:rsidP="007828CB">
      <w:pPr>
        <w:widowControl/>
        <w:numPr>
          <w:ilvl w:val="0"/>
          <w:numId w:val="1"/>
        </w:numPr>
        <w:spacing w:line="480" w:lineRule="atLeast"/>
        <w:ind w:left="2220"/>
        <w:jc w:val="left"/>
        <w:textAlignment w:val="baseline"/>
        <w:rPr>
          <w:rFonts w:ascii="inherit" w:eastAsia="メイリオ" w:hAnsi="inherit" w:cs="ＭＳ Ｐゴシック" w:hint="eastAsia"/>
          <w:color w:val="EF83B7"/>
          <w:kern w:val="0"/>
          <w:szCs w:val="21"/>
        </w:rPr>
      </w:pPr>
      <w:r w:rsidRPr="007828CB">
        <w:rPr>
          <w:rFonts w:ascii="inherit" w:eastAsia="メイリオ" w:hAnsi="inherit" w:cs="ＭＳ Ｐゴシック"/>
          <w:color w:val="EF83B7"/>
          <w:kern w:val="0"/>
          <w:szCs w:val="21"/>
        </w:rPr>
        <w:t>大阪市出身、奈良県生駒市</w:t>
      </w:r>
    </w:p>
    <w:p w14:paraId="257059AF" w14:textId="77777777" w:rsidR="007828CB" w:rsidRPr="007828CB" w:rsidRDefault="007828CB" w:rsidP="007828CB">
      <w:pPr>
        <w:widowControl/>
        <w:numPr>
          <w:ilvl w:val="0"/>
          <w:numId w:val="1"/>
        </w:numPr>
        <w:spacing w:line="480" w:lineRule="atLeast"/>
        <w:ind w:left="2220"/>
        <w:jc w:val="left"/>
        <w:textAlignment w:val="baseline"/>
        <w:rPr>
          <w:rFonts w:ascii="inherit" w:eastAsia="メイリオ" w:hAnsi="inherit" w:cs="ＭＳ Ｐゴシック" w:hint="eastAsia"/>
          <w:color w:val="EF83B7"/>
          <w:kern w:val="0"/>
          <w:szCs w:val="21"/>
        </w:rPr>
      </w:pPr>
      <w:r w:rsidRPr="007828CB">
        <w:rPr>
          <w:rFonts w:ascii="inherit" w:eastAsia="メイリオ" w:hAnsi="inherit" w:cs="ＭＳ Ｐゴシック"/>
          <w:color w:val="EF83B7"/>
          <w:kern w:val="0"/>
          <w:szCs w:val="21"/>
        </w:rPr>
        <w:t>原発性硬化性胆管炎再発による肝硬変、食道静脈瘤</w:t>
      </w:r>
    </w:p>
    <w:p w14:paraId="622D43B2" w14:textId="77777777" w:rsidR="007828CB" w:rsidRPr="007828CB" w:rsidRDefault="007828CB" w:rsidP="007828CB">
      <w:pPr>
        <w:widowControl/>
        <w:spacing w:line="480" w:lineRule="atLeast"/>
        <w:jc w:val="left"/>
        <w:textAlignment w:val="baseline"/>
        <w:rPr>
          <w:rFonts w:ascii="メイリオ" w:eastAsia="メイリオ" w:hAnsi="メイリオ" w:cs="ＭＳ Ｐゴシック"/>
          <w:color w:val="3E3A39"/>
          <w:kern w:val="0"/>
          <w:szCs w:val="21"/>
        </w:rPr>
      </w:pPr>
      <w:r w:rsidRPr="007828CB">
        <w:rPr>
          <w:rFonts w:ascii="メイリオ" w:eastAsia="メイリオ" w:hAnsi="メイリオ" w:cs="ＭＳ Ｐゴシック" w:hint="eastAsia"/>
          <w:color w:val="3E3A39"/>
          <w:kern w:val="0"/>
          <w:szCs w:val="21"/>
        </w:rPr>
        <w:t xml:space="preserve">　原発性硬化性胆管炎再発により胆管の狭窄が多く診られ胆汁の流れが悪く急激に悪化し肝硬変となりました。又、肝硬変による食道静脈瘤１箇所、下腹部静脈瘤が発生しています。現状生きる術は肝臓移植しか無い状態です。現在ベラルーシ共和国ミンスク、Hospital Number 9 より肝臓移植受け入れが決まっております。</w:t>
      </w:r>
      <w:r w:rsidRPr="007828CB">
        <w:rPr>
          <w:rFonts w:ascii="メイリオ" w:eastAsia="メイリオ" w:hAnsi="メイリオ" w:cs="ＭＳ Ｐゴシック" w:hint="eastAsia"/>
          <w:color w:val="3E3A39"/>
          <w:kern w:val="0"/>
          <w:szCs w:val="21"/>
        </w:rPr>
        <w:br/>
      </w:r>
      <w:r w:rsidRPr="007828CB">
        <w:rPr>
          <w:rFonts w:ascii="メイリオ" w:eastAsia="メイリオ" w:hAnsi="メイリオ" w:cs="ＭＳ Ｐゴシック" w:hint="eastAsia"/>
          <w:color w:val="3E3A39"/>
          <w:kern w:val="0"/>
          <w:szCs w:val="21"/>
        </w:rPr>
        <w:br/>
        <w:t>2015.1月　ベラルーシに向けて出発</w:t>
      </w:r>
      <w:r w:rsidRPr="007828CB">
        <w:rPr>
          <w:rFonts w:ascii="メイリオ" w:eastAsia="メイリオ" w:hAnsi="メイリオ" w:cs="ＭＳ Ｐゴシック" w:hint="eastAsia"/>
          <w:color w:val="3E3A39"/>
          <w:kern w:val="0"/>
          <w:szCs w:val="21"/>
        </w:rPr>
        <w:br/>
        <w:t>2015.4月　無事手術が成功しました。ご支援ご協力いただきました皆様ありがとうございました。</w:t>
      </w:r>
    </w:p>
    <w:tbl>
      <w:tblPr>
        <w:tblW w:w="0" w:type="auto"/>
        <w:tblCellSpacing w:w="15" w:type="dxa"/>
        <w:tblCellMar>
          <w:left w:w="0" w:type="dxa"/>
          <w:right w:w="0" w:type="dxa"/>
        </w:tblCellMar>
        <w:tblLook w:val="04A0" w:firstRow="1" w:lastRow="0" w:firstColumn="1" w:lastColumn="0" w:noHBand="0" w:noVBand="1"/>
      </w:tblPr>
      <w:tblGrid>
        <w:gridCol w:w="8504"/>
      </w:tblGrid>
      <w:tr w:rsidR="007828CB" w:rsidRPr="007828CB" w14:paraId="57E11BAD" w14:textId="77777777" w:rsidTr="00E84D96">
        <w:trPr>
          <w:tblCellSpacing w:w="15" w:type="dxa"/>
        </w:trPr>
        <w:tc>
          <w:tcPr>
            <w:tcW w:w="8444" w:type="dxa"/>
            <w:tcBorders>
              <w:top w:val="nil"/>
              <w:left w:val="nil"/>
              <w:bottom w:val="nil"/>
              <w:right w:val="nil"/>
            </w:tcBorders>
            <w:vAlign w:val="bottom"/>
            <w:hideMark/>
          </w:tcPr>
          <w:p w14:paraId="7D8AFB8C" w14:textId="77777777" w:rsidR="007828CB" w:rsidRPr="007828CB" w:rsidRDefault="00BC456B" w:rsidP="007828CB">
            <w:pPr>
              <w:widowControl/>
              <w:jc w:val="left"/>
              <w:rPr>
                <w:rFonts w:ascii="inherit" w:eastAsia="メイリオ" w:hAnsi="inherit" w:cs="ＭＳ Ｐゴシック" w:hint="eastAsia"/>
                <w:color w:val="3E3A39"/>
                <w:kern w:val="0"/>
                <w:szCs w:val="21"/>
              </w:rPr>
            </w:pPr>
            <w:hyperlink r:id="rId8" w:tgtFrame="_blank" w:history="1">
              <w:r w:rsidR="007828CB" w:rsidRPr="007828CB">
                <w:rPr>
                  <w:rFonts w:ascii="inherit" w:eastAsia="メイリオ" w:hAnsi="inherit" w:cs="ＭＳ Ｐゴシック"/>
                  <w:color w:val="0068B6"/>
                  <w:kern w:val="0"/>
                  <w:szCs w:val="21"/>
                  <w:u w:val="single"/>
                  <w:bdr w:val="none" w:sz="0" w:space="0" w:color="auto" w:frame="1"/>
                </w:rPr>
                <w:t>「川口秀夫君を支援する会」</w:t>
              </w:r>
            </w:hyperlink>
          </w:p>
        </w:tc>
      </w:tr>
    </w:tbl>
    <w:p w14:paraId="3DD562D3" w14:textId="38AD2873" w:rsidR="007828CB" w:rsidRDefault="007828CB">
      <w:r>
        <w:rPr>
          <w:noProof/>
        </w:rPr>
        <w:lastRenderedPageBreak/>
        <w:drawing>
          <wp:inline distT="0" distB="0" distL="0" distR="0" wp14:anchorId="2A05C54A" wp14:editId="65F596A5">
            <wp:extent cx="5400040" cy="4964698"/>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964698"/>
                    </a:xfrm>
                    <a:prstGeom prst="rect">
                      <a:avLst/>
                    </a:prstGeom>
                    <a:noFill/>
                    <a:ln>
                      <a:noFill/>
                    </a:ln>
                  </pic:spPr>
                </pic:pic>
              </a:graphicData>
            </a:graphic>
          </wp:inline>
        </w:drawing>
      </w:r>
    </w:p>
    <w:sectPr w:rsidR="007828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AAAE" w14:textId="77777777" w:rsidR="00BC456B" w:rsidRDefault="00BC456B" w:rsidP="00E84D96">
      <w:r>
        <w:separator/>
      </w:r>
    </w:p>
  </w:endnote>
  <w:endnote w:type="continuationSeparator" w:id="0">
    <w:p w14:paraId="344E671F" w14:textId="77777777" w:rsidR="00BC456B" w:rsidRDefault="00BC456B" w:rsidP="00E8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0B84" w14:textId="77777777" w:rsidR="00BC456B" w:rsidRDefault="00BC456B" w:rsidP="00E84D96">
      <w:r>
        <w:separator/>
      </w:r>
    </w:p>
  </w:footnote>
  <w:footnote w:type="continuationSeparator" w:id="0">
    <w:p w14:paraId="7012D29C" w14:textId="77777777" w:rsidR="00BC456B" w:rsidRDefault="00BC456B" w:rsidP="00E84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73A70"/>
    <w:multiLevelType w:val="multilevel"/>
    <w:tmpl w:val="26C2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CB"/>
    <w:rsid w:val="007828CB"/>
    <w:rsid w:val="00BC456B"/>
    <w:rsid w:val="00E8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22BDB"/>
  <w15:chartTrackingRefBased/>
  <w15:docId w15:val="{121D6D65-54C2-4684-A856-E46B18F2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D96"/>
    <w:pPr>
      <w:tabs>
        <w:tab w:val="center" w:pos="4252"/>
        <w:tab w:val="right" w:pos="8504"/>
      </w:tabs>
      <w:snapToGrid w:val="0"/>
    </w:pPr>
  </w:style>
  <w:style w:type="character" w:customStyle="1" w:styleId="a4">
    <w:name w:val="ヘッダー (文字)"/>
    <w:basedOn w:val="a0"/>
    <w:link w:val="a3"/>
    <w:uiPriority w:val="99"/>
    <w:rsid w:val="00E84D96"/>
  </w:style>
  <w:style w:type="paragraph" w:styleId="a5">
    <w:name w:val="footer"/>
    <w:basedOn w:val="a"/>
    <w:link w:val="a6"/>
    <w:uiPriority w:val="99"/>
    <w:unhideWhenUsed/>
    <w:rsid w:val="00E84D96"/>
    <w:pPr>
      <w:tabs>
        <w:tab w:val="center" w:pos="4252"/>
        <w:tab w:val="right" w:pos="8504"/>
      </w:tabs>
      <w:snapToGrid w:val="0"/>
    </w:pPr>
  </w:style>
  <w:style w:type="character" w:customStyle="1" w:styleId="a6">
    <w:name w:val="フッター (文字)"/>
    <w:basedOn w:val="a0"/>
    <w:link w:val="a5"/>
    <w:uiPriority w:val="99"/>
    <w:rsid w:val="00E8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2156">
      <w:bodyDiv w:val="1"/>
      <w:marLeft w:val="0"/>
      <w:marRight w:val="0"/>
      <w:marTop w:val="0"/>
      <w:marBottom w:val="0"/>
      <w:divBdr>
        <w:top w:val="none" w:sz="0" w:space="0" w:color="auto"/>
        <w:left w:val="none" w:sz="0" w:space="0" w:color="auto"/>
        <w:bottom w:val="none" w:sz="0" w:space="0" w:color="auto"/>
        <w:right w:val="none" w:sz="0" w:space="0" w:color="auto"/>
      </w:divBdr>
      <w:divsChild>
        <w:div w:id="327441883">
          <w:marLeft w:val="0"/>
          <w:marRight w:val="0"/>
          <w:marTop w:val="0"/>
          <w:marBottom w:val="150"/>
          <w:divBdr>
            <w:top w:val="none" w:sz="0" w:space="0" w:color="auto"/>
            <w:left w:val="none" w:sz="0" w:space="0" w:color="auto"/>
            <w:bottom w:val="none" w:sz="0" w:space="0" w:color="auto"/>
            <w:right w:val="none" w:sz="0" w:space="0" w:color="auto"/>
          </w:divBdr>
          <w:divsChild>
            <w:div w:id="2131124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aishimasu.jp/weblo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 hiromichi</dc:creator>
  <cp:keywords/>
  <dc:description/>
  <cp:lastModifiedBy>kikuchi hiromichi</cp:lastModifiedBy>
  <cp:revision>2</cp:revision>
  <dcterms:created xsi:type="dcterms:W3CDTF">2020-12-29T06:02:00Z</dcterms:created>
  <dcterms:modified xsi:type="dcterms:W3CDTF">2022-03-14T10:27:00Z</dcterms:modified>
</cp:coreProperties>
</file>